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" w:hAnsi="仿宋" w:eastAsia="仿宋"/>
          <w:szCs w:val="32"/>
        </w:rPr>
      </w:pPr>
      <w:r>
        <w:rPr>
          <w:rFonts w:hint="eastAsia" w:ascii="黑体" w:hAnsi="黑体" w:eastAsia="黑体"/>
          <w:szCs w:val="32"/>
        </w:rPr>
        <w:t>附件4</w:t>
      </w:r>
    </w:p>
    <w:p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南宁学院202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eastAsia="方正小标宋简体"/>
          <w:sz w:val="44"/>
          <w:szCs w:val="44"/>
        </w:rPr>
        <w:t>年度各教学单位教改项目</w:t>
      </w:r>
    </w:p>
    <w:p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44"/>
          <w:szCs w:val="44"/>
        </w:rPr>
        <w:t>申报名额分配表</w:t>
      </w:r>
    </w:p>
    <w:p>
      <w:pPr>
        <w:spacing w:line="560" w:lineRule="exact"/>
        <w:jc w:val="center"/>
        <w:rPr>
          <w:rFonts w:ascii="方正小标宋简体" w:hAnsi="宋体" w:eastAsia="方正小标宋简体"/>
          <w:sz w:val="36"/>
          <w:szCs w:val="36"/>
        </w:rPr>
      </w:pPr>
    </w:p>
    <w:p>
      <w:pPr>
        <w:rPr>
          <w:b/>
          <w:bCs/>
        </w:rPr>
      </w:pPr>
    </w:p>
    <w:tbl>
      <w:tblPr>
        <w:tblStyle w:val="4"/>
        <w:tblW w:w="79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5"/>
        <w:gridCol w:w="3403"/>
        <w:gridCol w:w="2060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tblHeader/>
          <w:jc w:val="center"/>
        </w:trPr>
        <w:tc>
          <w:tcPr>
            <w:tcW w:w="1055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序号</w:t>
            </w:r>
          </w:p>
        </w:tc>
        <w:tc>
          <w:tcPr>
            <w:tcW w:w="340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部门名称</w:t>
            </w:r>
          </w:p>
        </w:tc>
        <w:tc>
          <w:tcPr>
            <w:tcW w:w="206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eastAsia="宋体" w:cs="宋体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区级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val="en-US" w:eastAsia="zh-CN"/>
              </w:rPr>
              <w:t>重点、A类、B类</w:t>
            </w:r>
          </w:p>
        </w:tc>
        <w:tc>
          <w:tcPr>
            <w:tcW w:w="142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校级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ahoma"/>
                <w:sz w:val="24"/>
              </w:rPr>
            </w:pPr>
            <w:r>
              <w:rPr>
                <w:rFonts w:hint="eastAsia" w:ascii="宋体" w:hAnsi="宋体" w:eastAsia="宋体" w:cs="Tahoma"/>
                <w:sz w:val="24"/>
              </w:rPr>
              <w:t>1</w:t>
            </w:r>
          </w:p>
        </w:tc>
        <w:tc>
          <w:tcPr>
            <w:tcW w:w="3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Tahoma"/>
                <w:sz w:val="24"/>
                <w:lang w:eastAsia="zh-CN"/>
              </w:rPr>
            </w:pPr>
            <w:r>
              <w:rPr>
                <w:rFonts w:hint="eastAsia" w:ascii="宋体" w:hAnsi="宋体" w:eastAsia="宋体" w:cs="Tahoma"/>
                <w:sz w:val="24"/>
                <w:lang w:eastAsia="zh-CN"/>
              </w:rPr>
              <w:t>智能制造学院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ahoma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ahoma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ahoma"/>
                <w:sz w:val="24"/>
              </w:rPr>
            </w:pPr>
            <w:r>
              <w:rPr>
                <w:rFonts w:hint="eastAsia" w:ascii="宋体" w:hAnsi="宋体" w:eastAsia="宋体" w:cs="Tahoma"/>
                <w:sz w:val="24"/>
              </w:rPr>
              <w:t>2</w:t>
            </w:r>
          </w:p>
        </w:tc>
        <w:tc>
          <w:tcPr>
            <w:tcW w:w="3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Tahoma"/>
                <w:sz w:val="24"/>
                <w:lang w:eastAsia="zh-CN"/>
              </w:rPr>
            </w:pPr>
            <w:r>
              <w:rPr>
                <w:rFonts w:hint="eastAsia" w:ascii="宋体" w:hAnsi="宋体" w:eastAsia="宋体" w:cs="Tahoma"/>
                <w:sz w:val="24"/>
                <w:lang w:eastAsia="zh-CN"/>
              </w:rPr>
              <w:t>交通运输学院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Tahoma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ahoma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ahoma"/>
                <w:sz w:val="24"/>
              </w:rPr>
            </w:pPr>
            <w:r>
              <w:rPr>
                <w:rFonts w:hint="eastAsia" w:ascii="宋体" w:hAnsi="宋体" w:eastAsia="宋体" w:cs="Tahoma"/>
                <w:sz w:val="24"/>
              </w:rPr>
              <w:t>3</w:t>
            </w:r>
          </w:p>
        </w:tc>
        <w:tc>
          <w:tcPr>
            <w:tcW w:w="3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Tahoma"/>
                <w:sz w:val="24"/>
                <w:lang w:eastAsia="zh-CN"/>
              </w:rPr>
            </w:pPr>
            <w:r>
              <w:rPr>
                <w:rFonts w:hint="eastAsia" w:ascii="宋体" w:hAnsi="宋体" w:eastAsia="宋体" w:cs="Tahoma"/>
                <w:sz w:val="24"/>
                <w:lang w:eastAsia="zh-CN"/>
              </w:rPr>
              <w:t>土木与建筑工程学院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ahoma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ahoma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ahoma"/>
                <w:sz w:val="24"/>
              </w:rPr>
            </w:pPr>
            <w:r>
              <w:rPr>
                <w:rFonts w:hint="eastAsia" w:ascii="宋体" w:hAnsi="宋体" w:eastAsia="宋体" w:cs="Tahoma"/>
                <w:sz w:val="24"/>
              </w:rPr>
              <w:t>4</w:t>
            </w:r>
          </w:p>
        </w:tc>
        <w:tc>
          <w:tcPr>
            <w:tcW w:w="3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Tahoma"/>
                <w:sz w:val="24"/>
                <w:lang w:eastAsia="zh-CN"/>
              </w:rPr>
            </w:pPr>
            <w:r>
              <w:rPr>
                <w:rFonts w:hint="eastAsia" w:ascii="宋体" w:hAnsi="宋体" w:eastAsia="宋体" w:cs="Tahoma"/>
                <w:sz w:val="24"/>
                <w:lang w:eastAsia="zh-CN"/>
              </w:rPr>
              <w:t>食品与质量工程学院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ahoma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ahoma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ahoma"/>
                <w:sz w:val="24"/>
              </w:rPr>
            </w:pPr>
            <w:r>
              <w:rPr>
                <w:rFonts w:hint="eastAsia" w:ascii="宋体" w:hAnsi="宋体" w:eastAsia="宋体" w:cs="Tahoma"/>
                <w:sz w:val="24"/>
              </w:rPr>
              <w:t>5</w:t>
            </w:r>
          </w:p>
        </w:tc>
        <w:tc>
          <w:tcPr>
            <w:tcW w:w="3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Tahoma"/>
                <w:sz w:val="24"/>
                <w:lang w:eastAsia="zh-CN"/>
              </w:rPr>
            </w:pPr>
            <w:r>
              <w:rPr>
                <w:rFonts w:hint="eastAsia" w:ascii="宋体" w:hAnsi="宋体" w:eastAsia="宋体" w:cs="Tahoma"/>
                <w:sz w:val="24"/>
                <w:lang w:eastAsia="zh-CN"/>
              </w:rPr>
              <w:t>信息工程学院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Tahoma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ahoma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ahoma"/>
                <w:sz w:val="24"/>
              </w:rPr>
            </w:pPr>
            <w:r>
              <w:rPr>
                <w:rFonts w:hint="eastAsia" w:ascii="宋体" w:hAnsi="宋体" w:eastAsia="宋体" w:cs="Tahoma"/>
                <w:sz w:val="24"/>
              </w:rPr>
              <w:t>6</w:t>
            </w:r>
          </w:p>
        </w:tc>
        <w:tc>
          <w:tcPr>
            <w:tcW w:w="3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Tahoma"/>
                <w:sz w:val="24"/>
                <w:lang w:eastAsia="zh-CN"/>
              </w:rPr>
            </w:pPr>
            <w:r>
              <w:rPr>
                <w:rFonts w:hint="eastAsia" w:ascii="宋体" w:hAnsi="宋体" w:eastAsia="宋体" w:cs="Tahoma"/>
                <w:sz w:val="24"/>
                <w:lang w:eastAsia="zh-CN"/>
              </w:rPr>
              <w:t>人工智能学院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Tahoma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ahoma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ahoma"/>
                <w:sz w:val="24"/>
              </w:rPr>
            </w:pPr>
            <w:r>
              <w:rPr>
                <w:rFonts w:hint="eastAsia" w:ascii="宋体" w:hAnsi="宋体" w:eastAsia="宋体" w:cs="Tahoma"/>
                <w:sz w:val="24"/>
              </w:rPr>
              <w:t>7</w:t>
            </w:r>
          </w:p>
        </w:tc>
        <w:tc>
          <w:tcPr>
            <w:tcW w:w="3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Tahoma"/>
                <w:sz w:val="24"/>
                <w:lang w:eastAsia="zh-CN"/>
              </w:rPr>
            </w:pPr>
            <w:r>
              <w:rPr>
                <w:rFonts w:hint="eastAsia" w:ascii="宋体" w:hAnsi="宋体" w:eastAsia="宋体" w:cs="Tahoma"/>
                <w:sz w:val="24"/>
                <w:lang w:eastAsia="zh-CN"/>
              </w:rPr>
              <w:t>高博软件学院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ahoma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ahoma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ahoma"/>
                <w:sz w:val="24"/>
              </w:rPr>
            </w:pPr>
            <w:r>
              <w:rPr>
                <w:rFonts w:hint="eastAsia" w:ascii="宋体" w:hAnsi="宋体" w:eastAsia="宋体" w:cs="Tahoma"/>
                <w:sz w:val="24"/>
              </w:rPr>
              <w:t>8</w:t>
            </w:r>
          </w:p>
        </w:tc>
        <w:tc>
          <w:tcPr>
            <w:tcW w:w="3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Tahoma"/>
                <w:sz w:val="24"/>
                <w:lang w:eastAsia="zh-CN"/>
              </w:rPr>
            </w:pPr>
            <w:r>
              <w:rPr>
                <w:rFonts w:hint="eastAsia" w:ascii="宋体" w:hAnsi="宋体" w:eastAsia="宋体" w:cs="Tahoma"/>
                <w:sz w:val="24"/>
                <w:lang w:eastAsia="zh-CN"/>
              </w:rPr>
              <w:t>马克思主义学院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ahoma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ahoma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ahoma"/>
                <w:sz w:val="24"/>
              </w:rPr>
            </w:pPr>
            <w:r>
              <w:rPr>
                <w:rFonts w:hint="eastAsia" w:ascii="宋体" w:hAnsi="宋体" w:eastAsia="宋体" w:cs="Tahoma"/>
                <w:sz w:val="24"/>
              </w:rPr>
              <w:t>9</w:t>
            </w:r>
          </w:p>
        </w:tc>
        <w:tc>
          <w:tcPr>
            <w:tcW w:w="3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Tahoma"/>
                <w:sz w:val="24"/>
                <w:lang w:eastAsia="zh-CN"/>
              </w:rPr>
            </w:pPr>
            <w:r>
              <w:rPr>
                <w:rFonts w:hint="eastAsia" w:ascii="宋体" w:hAnsi="宋体" w:eastAsia="宋体" w:cs="Tahoma"/>
                <w:sz w:val="24"/>
                <w:lang w:eastAsia="zh-CN"/>
              </w:rPr>
              <w:t>数字经济学院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ahoma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ahoma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ahoma"/>
                <w:sz w:val="24"/>
              </w:rPr>
            </w:pPr>
            <w:r>
              <w:rPr>
                <w:rFonts w:hint="eastAsia" w:ascii="宋体" w:hAnsi="宋体" w:eastAsia="宋体" w:cs="Tahoma"/>
                <w:sz w:val="24"/>
              </w:rPr>
              <w:t>10</w:t>
            </w:r>
          </w:p>
        </w:tc>
        <w:tc>
          <w:tcPr>
            <w:tcW w:w="3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Tahoma"/>
                <w:sz w:val="24"/>
                <w:lang w:eastAsia="zh-CN"/>
              </w:rPr>
            </w:pPr>
            <w:r>
              <w:rPr>
                <w:rFonts w:hint="eastAsia" w:ascii="宋体" w:hAnsi="宋体" w:eastAsia="宋体" w:cs="Tahoma"/>
                <w:sz w:val="24"/>
                <w:lang w:eastAsia="zh-CN"/>
              </w:rPr>
              <w:t>商学院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Tahoma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Tahoma"/>
                <w:color w:val="auto"/>
                <w:sz w:val="24"/>
                <w:highlight w:val="none"/>
                <w:lang w:val="en-US" w:eastAsia="zh-CN"/>
              </w:rPr>
              <w:t>8</w:t>
            </w: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ahoma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Tahoma"/>
                <w:color w:val="auto"/>
                <w:sz w:val="24"/>
                <w:highlight w:val="none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ahoma"/>
                <w:sz w:val="24"/>
              </w:rPr>
            </w:pPr>
            <w:r>
              <w:rPr>
                <w:rFonts w:hint="eastAsia" w:ascii="宋体" w:hAnsi="宋体" w:eastAsia="宋体" w:cs="Tahoma"/>
                <w:sz w:val="24"/>
              </w:rPr>
              <w:t>11</w:t>
            </w:r>
          </w:p>
        </w:tc>
        <w:tc>
          <w:tcPr>
            <w:tcW w:w="3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Tahoma"/>
                <w:sz w:val="24"/>
                <w:lang w:eastAsia="zh-CN"/>
              </w:rPr>
            </w:pPr>
            <w:r>
              <w:rPr>
                <w:rFonts w:hint="eastAsia" w:ascii="宋体" w:hAnsi="宋体" w:eastAsia="宋体" w:cs="Tahoma"/>
                <w:sz w:val="24"/>
                <w:lang w:eastAsia="zh-CN"/>
              </w:rPr>
              <w:t>艺术与设计学院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ahoma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ahoma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Tahoma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Tahoma"/>
                <w:sz w:val="24"/>
                <w:lang w:val="en-US" w:eastAsia="zh-CN"/>
              </w:rPr>
              <w:t>12</w:t>
            </w:r>
          </w:p>
        </w:tc>
        <w:tc>
          <w:tcPr>
            <w:tcW w:w="3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Tahoma"/>
                <w:sz w:val="24"/>
                <w:lang w:eastAsia="zh-CN"/>
              </w:rPr>
            </w:pPr>
            <w:r>
              <w:rPr>
                <w:rFonts w:hint="eastAsia" w:ascii="宋体" w:hAnsi="宋体" w:eastAsia="宋体" w:cs="Tahoma"/>
                <w:sz w:val="24"/>
                <w:lang w:eastAsia="zh-CN"/>
              </w:rPr>
              <w:t>通识教育学院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ahoma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ahoma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Tahoma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Tahoma"/>
                <w:sz w:val="24"/>
                <w:lang w:val="en-US" w:eastAsia="zh-CN"/>
              </w:rPr>
              <w:t>13</w:t>
            </w:r>
          </w:p>
        </w:tc>
        <w:tc>
          <w:tcPr>
            <w:tcW w:w="3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Tahoma"/>
                <w:sz w:val="24"/>
                <w:lang w:eastAsia="zh-CN"/>
              </w:rPr>
            </w:pPr>
            <w:r>
              <w:rPr>
                <w:rFonts w:hint="eastAsia" w:ascii="宋体" w:hAnsi="宋体" w:eastAsia="宋体" w:cs="Tahoma"/>
                <w:sz w:val="24"/>
                <w:lang w:eastAsia="zh-CN"/>
              </w:rPr>
              <w:t>创新创业学院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Tahoma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Tahoma"/>
                <w:sz w:val="24"/>
                <w:lang w:val="en-US" w:eastAsia="zh-CN"/>
              </w:rPr>
              <w:t>1</w:t>
            </w: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Tahoma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Tahoma"/>
                <w:sz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4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ahoma"/>
                <w:sz w:val="24"/>
              </w:rPr>
            </w:pPr>
            <w:r>
              <w:rPr>
                <w:rFonts w:hint="eastAsia" w:ascii="宋体" w:hAnsi="宋体" w:eastAsia="宋体" w:cs="Tahoma"/>
                <w:sz w:val="24"/>
              </w:rPr>
              <w:t>合计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Tahoma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Tahoma"/>
                <w:sz w:val="24"/>
                <w:lang w:val="en-US" w:eastAsia="zh-CN"/>
              </w:rPr>
              <w:t>53</w:t>
            </w: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Tahoma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Tahoma"/>
                <w:sz w:val="24"/>
                <w:lang w:val="en-US" w:eastAsia="zh-CN"/>
              </w:rPr>
              <w:t>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9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Tahoma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Tahoma"/>
                <w:sz w:val="24"/>
              </w:rPr>
              <w:t>其他行政部门视申报情况而定。</w:t>
            </w:r>
          </w:p>
        </w:tc>
      </w:tr>
    </w:tbl>
    <w:p>
      <w:pPr>
        <w:rPr>
          <w:b/>
          <w:bCs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D73C02A0-684A-4230-BC46-BF44686C824F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25155A96-1E65-47AD-8F89-AB0BB6C25565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6B5FACB7-8852-4D94-A788-BF35E92E23ED}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  <w:embedRegular r:id="rId4" w:fontKey="{F376EB22-8788-40B6-9FBD-A1EBA20D073A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ZkMmMwOTY5YzgyNjc5OGQ4MDUxMzFhZjBiZTc3NjYifQ=="/>
  </w:docVars>
  <w:rsids>
    <w:rsidRoot w:val="10E82400"/>
    <w:rsid w:val="00007875"/>
    <w:rsid w:val="00044650"/>
    <w:rsid w:val="000A5C91"/>
    <w:rsid w:val="002116FC"/>
    <w:rsid w:val="00245E5C"/>
    <w:rsid w:val="002572DE"/>
    <w:rsid w:val="00324123"/>
    <w:rsid w:val="005D1F5D"/>
    <w:rsid w:val="00603032"/>
    <w:rsid w:val="00691653"/>
    <w:rsid w:val="006A63B6"/>
    <w:rsid w:val="007100CA"/>
    <w:rsid w:val="0071326C"/>
    <w:rsid w:val="00795C5E"/>
    <w:rsid w:val="008B5C3C"/>
    <w:rsid w:val="00905435"/>
    <w:rsid w:val="009E0F4C"/>
    <w:rsid w:val="00A6286C"/>
    <w:rsid w:val="00AE7D63"/>
    <w:rsid w:val="00B35786"/>
    <w:rsid w:val="00B57817"/>
    <w:rsid w:val="00B83E35"/>
    <w:rsid w:val="00BB5184"/>
    <w:rsid w:val="00CD2278"/>
    <w:rsid w:val="00CF5DFA"/>
    <w:rsid w:val="00D759DD"/>
    <w:rsid w:val="00D87D81"/>
    <w:rsid w:val="00DF6C8C"/>
    <w:rsid w:val="00E15D8D"/>
    <w:rsid w:val="00EE4A58"/>
    <w:rsid w:val="00F117ED"/>
    <w:rsid w:val="00FA377B"/>
    <w:rsid w:val="00FD165A"/>
    <w:rsid w:val="00FD26DD"/>
    <w:rsid w:val="020B3958"/>
    <w:rsid w:val="03967997"/>
    <w:rsid w:val="0B6C7EE0"/>
    <w:rsid w:val="10E82400"/>
    <w:rsid w:val="11002DCF"/>
    <w:rsid w:val="11795105"/>
    <w:rsid w:val="144C580A"/>
    <w:rsid w:val="1E984A86"/>
    <w:rsid w:val="22B27EE0"/>
    <w:rsid w:val="23B94710"/>
    <w:rsid w:val="2AA909B5"/>
    <w:rsid w:val="320739FA"/>
    <w:rsid w:val="391D12D3"/>
    <w:rsid w:val="3C410562"/>
    <w:rsid w:val="41FF0AD0"/>
    <w:rsid w:val="459251A7"/>
    <w:rsid w:val="47FC4B5E"/>
    <w:rsid w:val="4B934735"/>
    <w:rsid w:val="4D022415"/>
    <w:rsid w:val="4F573091"/>
    <w:rsid w:val="56EF31B1"/>
    <w:rsid w:val="5A914B6C"/>
    <w:rsid w:val="5BAE163B"/>
    <w:rsid w:val="5DC1298E"/>
    <w:rsid w:val="6484684F"/>
    <w:rsid w:val="66F91793"/>
    <w:rsid w:val="69770372"/>
    <w:rsid w:val="6A7C0A72"/>
    <w:rsid w:val="6B6E5A7E"/>
    <w:rsid w:val="701A74F7"/>
    <w:rsid w:val="73EB6EC1"/>
    <w:rsid w:val="75AB0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方正仿宋简体" w:asciiTheme="minorHAnsi" w:hAnsiTheme="minorHAnsi" w:cstheme="minorBidi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rFonts w:eastAsia="方正仿宋简体"/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rFonts w:eastAsia="方正仿宋简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186</Words>
  <Characters>195</Characters>
  <Lines>2</Lines>
  <Paragraphs>1</Paragraphs>
  <TotalTime>0</TotalTime>
  <ScaleCrop>false</ScaleCrop>
  <LinksUpToDate>false</LinksUpToDate>
  <CharactersWithSpaces>195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2017-01-15T07:12:00Z</dcterms:created>
  <dc:creator>Administrator</dc:creator>
  <cp:lastModifiedBy>韦丹茜</cp:lastModifiedBy>
  <cp:lastPrinted>2022-03-14T03:39:00Z</cp:lastPrinted>
  <dcterms:modified xsi:type="dcterms:W3CDTF">2023-03-13T08:57:42Z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939D7B8A1C104E2AA63E4F0FC1D50FCB</vt:lpwstr>
  </property>
</Properties>
</file>